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2" w:rsidRPr="00C27052" w:rsidRDefault="00C27052" w:rsidP="00C27052">
      <w:pPr>
        <w:ind w:firstLine="720"/>
        <w:jc w:val="right"/>
      </w:pPr>
      <w:r w:rsidRPr="00C27052">
        <w:t>«Приложение № 1</w:t>
      </w:r>
    </w:p>
    <w:tbl>
      <w:tblPr>
        <w:tblW w:w="94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4"/>
      </w:tblGrid>
      <w:tr w:rsidR="00C27052" w:rsidRPr="00C27052" w:rsidTr="00D763D6">
        <w:trPr>
          <w:jc w:val="center"/>
        </w:trPr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7052" w:rsidRPr="00C27052" w:rsidRDefault="00C27052" w:rsidP="00C27052">
            <w:pPr>
              <w:jc w:val="right"/>
              <w:rPr>
                <w:lang w:eastAsia="en-US"/>
              </w:rPr>
            </w:pPr>
            <w:r w:rsidRPr="00C27052">
              <w:t>к Положению</w:t>
            </w:r>
            <w:r w:rsidRPr="00C27052">
              <w:rPr>
                <w:b/>
              </w:rPr>
              <w:t xml:space="preserve"> </w:t>
            </w:r>
            <w:r w:rsidRPr="00C27052">
              <w:rPr>
                <w:lang w:eastAsia="en-US"/>
              </w:rPr>
              <w:t xml:space="preserve">о порядке установления </w:t>
            </w:r>
          </w:p>
          <w:p w:rsidR="00C27052" w:rsidRPr="00C27052" w:rsidRDefault="00C27052" w:rsidP="00C27052">
            <w:pPr>
              <w:jc w:val="right"/>
              <w:rPr>
                <w:lang w:eastAsia="en-US"/>
              </w:rPr>
            </w:pPr>
            <w:r w:rsidRPr="00C27052">
              <w:rPr>
                <w:lang w:eastAsia="en-US"/>
              </w:rPr>
              <w:t xml:space="preserve">                                   </w:t>
            </w:r>
            <w:r>
              <w:rPr>
                <w:lang w:eastAsia="en-US"/>
              </w:rPr>
              <w:t xml:space="preserve">    </w:t>
            </w:r>
            <w:r w:rsidRPr="00C27052">
              <w:rPr>
                <w:lang w:eastAsia="en-US"/>
              </w:rPr>
              <w:t xml:space="preserve">                                          и выплаты государственных пособий </w:t>
            </w:r>
          </w:p>
          <w:p w:rsidR="00C27052" w:rsidRPr="00C27052" w:rsidRDefault="00C27052" w:rsidP="00C27052">
            <w:pPr>
              <w:jc w:val="right"/>
              <w:rPr>
                <w:lang w:eastAsia="en-US"/>
              </w:rPr>
            </w:pPr>
            <w:r w:rsidRPr="00C27052">
              <w:rPr>
                <w:lang w:eastAsia="en-US"/>
              </w:rPr>
              <w:t xml:space="preserve">                                                                      </w:t>
            </w:r>
            <w:r>
              <w:rPr>
                <w:lang w:eastAsia="en-US"/>
              </w:rPr>
              <w:t xml:space="preserve">      </w:t>
            </w:r>
            <w:r w:rsidRPr="00C27052">
              <w:rPr>
                <w:lang w:eastAsia="en-US"/>
              </w:rPr>
              <w:t xml:space="preserve">            некоторым категориям населения </w:t>
            </w:r>
          </w:p>
        </w:tc>
      </w:tr>
      <w:tr w:rsidR="00C27052" w:rsidRPr="00C27052" w:rsidTr="00D763D6">
        <w:trPr>
          <w:jc w:val="center"/>
        </w:trPr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7052" w:rsidRPr="00C27052" w:rsidRDefault="00C27052" w:rsidP="00D763D6">
            <w:pPr>
              <w:jc w:val="center"/>
              <w:rPr>
                <w:b/>
                <w:bCs/>
                <w:lang w:eastAsia="en-US"/>
              </w:rPr>
            </w:pPr>
          </w:p>
          <w:p w:rsidR="00C27052" w:rsidRPr="00C27052" w:rsidRDefault="00C27052" w:rsidP="00D763D6">
            <w:pPr>
              <w:jc w:val="center"/>
              <w:rPr>
                <w:b/>
                <w:bCs/>
                <w:lang w:eastAsia="en-US"/>
              </w:rPr>
            </w:pPr>
            <w:r w:rsidRPr="00C27052">
              <w:rPr>
                <w:b/>
                <w:bCs/>
                <w:lang w:eastAsia="en-US"/>
              </w:rPr>
              <w:t>Отчет о выплате ежемесячных государственных пособий</w:t>
            </w:r>
          </w:p>
          <w:p w:rsidR="00C27052" w:rsidRPr="00C27052" w:rsidRDefault="00C27052" w:rsidP="00D763D6">
            <w:pPr>
              <w:jc w:val="center"/>
              <w:rPr>
                <w:b/>
              </w:rPr>
            </w:pPr>
            <w:r w:rsidRPr="00C27052">
              <w:rPr>
                <w:b/>
              </w:rPr>
              <w:t xml:space="preserve">посредством </w:t>
            </w:r>
            <w:r>
              <w:rPr>
                <w:b/>
              </w:rPr>
              <w:t>_______________</w:t>
            </w:r>
            <w:r w:rsidRPr="00C27052">
              <w:rPr>
                <w:b/>
              </w:rPr>
              <w:t>________</w:t>
            </w:r>
            <w:proofErr w:type="gramStart"/>
            <w:r w:rsidRPr="00C27052">
              <w:rPr>
                <w:b/>
              </w:rPr>
              <w:t>_(</w:t>
            </w:r>
            <w:proofErr w:type="gramEnd"/>
            <w:r w:rsidRPr="00C27052">
              <w:rPr>
                <w:b/>
              </w:rPr>
              <w:t>наименование поставщика платежных услуг)</w:t>
            </w:r>
          </w:p>
          <w:p w:rsidR="00C27052" w:rsidRPr="00C27052" w:rsidRDefault="00C27052" w:rsidP="00D763D6">
            <w:pPr>
              <w:jc w:val="center"/>
              <w:rPr>
                <w:b/>
                <w:vertAlign w:val="superscript"/>
              </w:rPr>
            </w:pPr>
            <w:r w:rsidRPr="00C27052">
              <w:rPr>
                <w:b/>
                <w:vertAlign w:val="superscript"/>
              </w:rPr>
              <w:t xml:space="preserve"> </w:t>
            </w:r>
          </w:p>
          <w:p w:rsidR="00C27052" w:rsidRPr="00C27052" w:rsidRDefault="00C27052" w:rsidP="00D763D6">
            <w:pPr>
              <w:jc w:val="center"/>
              <w:rPr>
                <w:lang w:eastAsia="en-US"/>
              </w:rPr>
            </w:pPr>
            <w:r w:rsidRPr="00C27052">
              <w:rPr>
                <w:b/>
              </w:rPr>
              <w:t xml:space="preserve">за месяц </w:t>
            </w:r>
            <w:r w:rsidRPr="00C27052">
              <w:rPr>
                <w:b/>
                <w:u w:val="single"/>
              </w:rPr>
              <w:t xml:space="preserve">                               </w:t>
            </w:r>
            <w:r w:rsidRPr="00C27052">
              <w:rPr>
                <w:b/>
              </w:rPr>
              <w:t xml:space="preserve"> год  </w:t>
            </w:r>
            <w:r w:rsidRPr="00C27052">
              <w:rPr>
                <w:b/>
                <w:u w:val="single"/>
              </w:rPr>
              <w:t xml:space="preserve">                  </w:t>
            </w:r>
            <w:proofErr w:type="gramStart"/>
            <w:r w:rsidRPr="00C27052">
              <w:rPr>
                <w:b/>
                <w:u w:val="single"/>
              </w:rPr>
              <w:t xml:space="preserve">  </w:t>
            </w:r>
            <w:r w:rsidRPr="00C27052">
              <w:rPr>
                <w:b/>
                <w:color w:val="FFFFFF"/>
                <w:u w:val="single"/>
              </w:rPr>
              <w:t>.</w:t>
            </w:r>
            <w:proofErr w:type="gramEnd"/>
            <w:r w:rsidRPr="00C27052">
              <w:rPr>
                <w:b/>
              </w:rPr>
              <w:t xml:space="preserve"> </w:t>
            </w:r>
          </w:p>
        </w:tc>
      </w:tr>
    </w:tbl>
    <w:p w:rsidR="00C27052" w:rsidRPr="00C27052" w:rsidRDefault="00C27052" w:rsidP="00C27052">
      <w:pPr>
        <w:jc w:val="center"/>
        <w:rPr>
          <w:b/>
          <w:highlight w:val="green"/>
        </w:rPr>
      </w:pPr>
      <w:bookmarkStart w:id="0" w:name="_GoBack"/>
      <w:bookmarkEnd w:id="0"/>
    </w:p>
    <w:p w:rsidR="00C27052" w:rsidRPr="00C27052" w:rsidRDefault="00C27052" w:rsidP="00C27052">
      <w:pPr>
        <w:jc w:val="right"/>
        <w:rPr>
          <w:b/>
        </w:rPr>
      </w:pPr>
      <w:r w:rsidRPr="00C27052">
        <w:rPr>
          <w:b/>
        </w:rPr>
        <w:t>(леев)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20"/>
        <w:gridCol w:w="721"/>
        <w:gridCol w:w="599"/>
        <w:gridCol w:w="840"/>
        <w:gridCol w:w="599"/>
        <w:gridCol w:w="643"/>
        <w:gridCol w:w="599"/>
        <w:gridCol w:w="613"/>
        <w:gridCol w:w="599"/>
        <w:gridCol w:w="613"/>
        <w:gridCol w:w="599"/>
        <w:gridCol w:w="613"/>
        <w:gridCol w:w="599"/>
        <w:gridCol w:w="643"/>
      </w:tblGrid>
      <w:tr w:rsidR="00C27052" w:rsidRPr="00756E9F" w:rsidTr="00D763D6">
        <w:trPr>
          <w:trHeight w:val="480"/>
        </w:trPr>
        <w:tc>
          <w:tcPr>
            <w:tcW w:w="1530" w:type="dxa"/>
            <w:vMerge w:val="restart"/>
            <w:vAlign w:val="center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начало периода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C27052" w:rsidRPr="00756E9F" w:rsidRDefault="00C27052" w:rsidP="00D763D6">
            <w:pPr>
              <w:ind w:firstLine="71"/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Перечислено поставщику платежных услуг</w:t>
            </w:r>
          </w:p>
        </w:tc>
        <w:tc>
          <w:tcPr>
            <w:tcW w:w="3666" w:type="dxa"/>
            <w:gridSpan w:val="6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 xml:space="preserve">Возвращено Национальной </w:t>
            </w:r>
            <w:r>
              <w:rPr>
                <w:sz w:val="16"/>
                <w:szCs w:val="16"/>
              </w:rPr>
              <w:t>к</w:t>
            </w:r>
            <w:r w:rsidRPr="00756E9F">
              <w:rPr>
                <w:sz w:val="16"/>
                <w:szCs w:val="16"/>
              </w:rPr>
              <w:t xml:space="preserve">ассе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 xml:space="preserve">оциального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трахования</w:t>
            </w:r>
          </w:p>
        </w:tc>
        <w:tc>
          <w:tcPr>
            <w:tcW w:w="1212" w:type="dxa"/>
            <w:gridSpan w:val="2"/>
            <w:vMerge w:val="restart"/>
            <w:vAlign w:val="center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bCs/>
                <w:sz w:val="16"/>
                <w:szCs w:val="16"/>
              </w:rPr>
              <w:t>Оплачено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C27052" w:rsidRPr="00756E9F" w:rsidRDefault="00C27052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C27052" w:rsidRPr="00756E9F" w:rsidTr="00D763D6">
        <w:trPr>
          <w:trHeight w:val="690"/>
        </w:trPr>
        <w:tc>
          <w:tcPr>
            <w:tcW w:w="1530" w:type="dxa"/>
            <w:vMerge/>
          </w:tcPr>
          <w:p w:rsidR="00C27052" w:rsidRPr="00756E9F" w:rsidRDefault="00C27052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1" w:type="dxa"/>
            <w:gridSpan w:val="2"/>
            <w:vMerge/>
          </w:tcPr>
          <w:p w:rsidR="00C27052" w:rsidRPr="00756E9F" w:rsidRDefault="00C27052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39" w:type="dxa"/>
            <w:gridSpan w:val="2"/>
            <w:vMerge/>
          </w:tcPr>
          <w:p w:rsidR="00C27052" w:rsidRPr="00756E9F" w:rsidRDefault="00C27052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27052" w:rsidRPr="00756E9F" w:rsidRDefault="00C27052" w:rsidP="00D763D6">
            <w:pPr>
              <w:ind w:left="-108" w:right="-80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оплаченных</w:t>
            </w:r>
          </w:p>
        </w:tc>
        <w:tc>
          <w:tcPr>
            <w:tcW w:w="1212" w:type="dxa"/>
            <w:gridSpan w:val="2"/>
            <w:vAlign w:val="center"/>
          </w:tcPr>
          <w:p w:rsidR="00C27052" w:rsidRPr="00756E9F" w:rsidRDefault="00C27052" w:rsidP="00D763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неоплаченных</w:t>
            </w:r>
          </w:p>
        </w:tc>
        <w:tc>
          <w:tcPr>
            <w:tcW w:w="1212" w:type="dxa"/>
            <w:gridSpan w:val="2"/>
            <w:vAlign w:val="center"/>
          </w:tcPr>
          <w:p w:rsidR="00C27052" w:rsidRPr="00756E9F" w:rsidRDefault="00C27052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из неоплаченных свыше 3 месяцев сумм</w:t>
            </w:r>
          </w:p>
        </w:tc>
        <w:tc>
          <w:tcPr>
            <w:tcW w:w="1212" w:type="dxa"/>
            <w:gridSpan w:val="2"/>
            <w:vMerge/>
          </w:tcPr>
          <w:p w:rsidR="00C27052" w:rsidRPr="00756E9F" w:rsidRDefault="00C27052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42" w:type="dxa"/>
            <w:gridSpan w:val="2"/>
            <w:vMerge/>
          </w:tcPr>
          <w:p w:rsidR="00C27052" w:rsidRPr="00756E9F" w:rsidRDefault="00C27052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27052" w:rsidRPr="00756E9F" w:rsidTr="00D763D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530" w:type="dxa"/>
            <w:vMerge/>
          </w:tcPr>
          <w:p w:rsidR="00C27052" w:rsidRPr="00756E9F" w:rsidRDefault="00C27052" w:rsidP="00D763D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-109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-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-90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tabs>
                <w:tab w:val="left" w:pos="0"/>
              </w:tabs>
              <w:ind w:left="113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-42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-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-84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-36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  <w:proofErr w:type="spellStart"/>
            <w:r w:rsidRPr="00756E9F">
              <w:rPr>
                <w:sz w:val="14"/>
                <w:szCs w:val="14"/>
              </w:rPr>
              <w:t>получа</w:t>
            </w:r>
            <w:proofErr w:type="spellEnd"/>
            <w:r w:rsidRPr="00756E9F">
              <w:rPr>
                <w:sz w:val="14"/>
                <w:szCs w:val="14"/>
              </w:rPr>
              <w:t xml:space="preserve"> </w:t>
            </w:r>
            <w:proofErr w:type="spellStart"/>
            <w:r w:rsidRPr="00756E9F">
              <w:rPr>
                <w:sz w:val="14"/>
                <w:szCs w:val="14"/>
              </w:rPr>
              <w:t>телей</w:t>
            </w:r>
            <w:proofErr w:type="spellEnd"/>
            <w:r w:rsidRPr="00756E9F">
              <w:rPr>
                <w:sz w:val="14"/>
                <w:szCs w:val="14"/>
              </w:rPr>
              <w:t>.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C27052" w:rsidRPr="00756E9F" w:rsidRDefault="00C27052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</w:tr>
      <w:tr w:rsidR="00C27052" w:rsidRPr="00756E9F" w:rsidTr="00D763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530" w:type="dxa"/>
          </w:tcPr>
          <w:p w:rsidR="00C27052" w:rsidRPr="00756E9F" w:rsidRDefault="00C27052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C27052" w:rsidRPr="00756E9F" w:rsidTr="00D763D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530" w:type="dxa"/>
          </w:tcPr>
          <w:p w:rsidR="00C27052" w:rsidRPr="00756E9F" w:rsidRDefault="00C27052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C27052" w:rsidRPr="00756E9F" w:rsidTr="00D763D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30" w:type="dxa"/>
          </w:tcPr>
          <w:p w:rsidR="00C27052" w:rsidRPr="00756E9F" w:rsidRDefault="00C27052" w:rsidP="00D763D6">
            <w:pPr>
              <w:rPr>
                <w:sz w:val="20"/>
                <w:szCs w:val="20"/>
                <w:highlight w:val="green"/>
              </w:rPr>
            </w:pPr>
            <w:r w:rsidRPr="00756E9F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C27052" w:rsidRPr="00756E9F" w:rsidRDefault="00C27052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</w:tbl>
    <w:p w:rsidR="00C27052" w:rsidRDefault="00C27052" w:rsidP="00C27052">
      <w:pPr>
        <w:rPr>
          <w:sz w:val="20"/>
          <w:szCs w:val="20"/>
        </w:rPr>
      </w:pPr>
    </w:p>
    <w:p w:rsidR="00C27052" w:rsidRPr="00C27052" w:rsidRDefault="00C27052" w:rsidP="00C27052">
      <w:r w:rsidRPr="00C27052">
        <w:t>Руководитель поставщика платежных услуг _____________________</w:t>
      </w:r>
    </w:p>
    <w:p w:rsidR="00C27052" w:rsidRPr="00C27052" w:rsidRDefault="00C27052" w:rsidP="00C27052">
      <w:r w:rsidRPr="00C27052">
        <w:t xml:space="preserve">  </w:t>
      </w:r>
    </w:p>
    <w:p w:rsidR="00C27052" w:rsidRPr="00C27052" w:rsidRDefault="00C27052" w:rsidP="00C27052">
      <w:r w:rsidRPr="00C27052">
        <w:t xml:space="preserve">Главный </w:t>
      </w:r>
      <w:r w:rsidRPr="00C27052">
        <w:rPr>
          <w:color w:val="000000"/>
        </w:rPr>
        <w:t>бухгалтер</w:t>
      </w:r>
      <w:r w:rsidRPr="00C27052">
        <w:t xml:space="preserve"> _____________________»;</w:t>
      </w:r>
    </w:p>
    <w:p w:rsidR="007B65B4" w:rsidRPr="00C27052" w:rsidRDefault="007B65B4"/>
    <w:sectPr w:rsidR="007B65B4" w:rsidRPr="00C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2"/>
    <w:rsid w:val="007B65B4"/>
    <w:rsid w:val="00C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B993-44D4-4A09-B6E7-29679102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CtrlSoft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2015-08-10T08:19:00Z</dcterms:created>
  <dcterms:modified xsi:type="dcterms:W3CDTF">2015-08-10T08:20:00Z</dcterms:modified>
</cp:coreProperties>
</file>